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10201"/>
      </w:tblGrid>
      <w:tr w:rsidR="001A4A0E" w14:paraId="755DC8DC" w14:textId="77777777" w:rsidTr="002E7D8A">
        <w:trPr>
          <w:trHeight w:val="425"/>
        </w:trPr>
        <w:tc>
          <w:tcPr>
            <w:tcW w:w="10201" w:type="dxa"/>
          </w:tcPr>
          <w:p w14:paraId="3ADAC253" w14:textId="77777777" w:rsidR="001A4A0E" w:rsidRDefault="001A4A0E">
            <w:pPr>
              <w:pStyle w:val="ab"/>
              <w:ind w:firstLine="34"/>
            </w:pPr>
          </w:p>
        </w:tc>
      </w:tr>
      <w:tr w:rsidR="001A4A0E" w14:paraId="6688D845" w14:textId="77777777" w:rsidTr="002E7D8A">
        <w:trPr>
          <w:trHeight w:val="71"/>
        </w:trPr>
        <w:tc>
          <w:tcPr>
            <w:tcW w:w="10201" w:type="dxa"/>
          </w:tcPr>
          <w:p w14:paraId="29EF908A" w14:textId="77777777" w:rsidR="001A4A0E" w:rsidRDefault="001A4A0E">
            <w:bookmarkStart w:id="0" w:name="Дата"/>
            <w:bookmarkEnd w:id="0"/>
          </w:p>
        </w:tc>
        <w:bookmarkStart w:id="1" w:name="Номер"/>
        <w:bookmarkEnd w:id="1"/>
      </w:tr>
    </w:tbl>
    <w:p w14:paraId="2ADDBC9D" w14:textId="77777777" w:rsidR="00E97883" w:rsidRDefault="00E97883" w:rsidP="00330A1B">
      <w:pPr>
        <w:pStyle w:val="a8"/>
        <w:jc w:val="center"/>
        <w:rPr>
          <w:noProof w:val="0"/>
          <w:sz w:val="28"/>
          <w:szCs w:val="28"/>
          <w:lang w:val="en-US"/>
        </w:rPr>
      </w:pPr>
      <w:bookmarkStart w:id="2" w:name="Тема"/>
      <w:bookmarkEnd w:id="2"/>
    </w:p>
    <w:p w14:paraId="17999BF1" w14:textId="77777777" w:rsidR="006B60AA" w:rsidRDefault="006B60AA" w:rsidP="00A440B1">
      <w:pPr>
        <w:pStyle w:val="a8"/>
        <w:jc w:val="center"/>
        <w:rPr>
          <w:noProof w:val="0"/>
          <w:sz w:val="28"/>
          <w:szCs w:val="28"/>
          <w:lang w:val="en-US"/>
        </w:rPr>
      </w:pPr>
    </w:p>
    <w:p w14:paraId="7B003C45" w14:textId="77777777" w:rsidR="002E7D8A" w:rsidRDefault="002E7D8A">
      <w:pPr>
        <w:pStyle w:val="a8"/>
        <w:rPr>
          <w:noProof w:val="0"/>
          <w:lang w:val="en-US"/>
        </w:rPr>
      </w:pPr>
    </w:p>
    <w:p w14:paraId="53152D75" w14:textId="77777777" w:rsidR="002E7D8A" w:rsidRPr="002E7D8A" w:rsidRDefault="002E7D8A">
      <w:pPr>
        <w:pStyle w:val="a8"/>
        <w:rPr>
          <w:noProof w:val="0"/>
          <w:sz w:val="28"/>
          <w:szCs w:val="28"/>
          <w:lang w:val="en-US"/>
        </w:rPr>
        <w:sectPr w:rsidR="002E7D8A" w:rsidRPr="002E7D8A" w:rsidSect="007C2C14">
          <w:headerReference w:type="even" r:id="rId7"/>
          <w:headerReference w:type="default" r:id="rId8"/>
          <w:headerReference w:type="first" r:id="rId9"/>
          <w:type w:val="continuous"/>
          <w:pgSz w:w="11907" w:h="16840" w:code="9"/>
          <w:pgMar w:top="-2098" w:right="567" w:bottom="-1134" w:left="1701" w:header="1134" w:footer="720" w:gutter="0"/>
          <w:cols w:space="720"/>
          <w:titlePg/>
          <w:docGrid w:linePitch="326"/>
        </w:sect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105E11" w:rsidRPr="00BA2CBA" w14:paraId="6B5D500C" w14:textId="77777777" w:rsidTr="00611E3D">
        <w:tc>
          <w:tcPr>
            <w:tcW w:w="9923" w:type="dxa"/>
          </w:tcPr>
          <w:p w14:paraId="6E7DCE39" w14:textId="33BC8D71" w:rsidR="00556310" w:rsidRPr="00BA2CBA" w:rsidRDefault="00F35D93" w:rsidP="00E83F7C">
            <w:pPr>
              <w:pStyle w:val="a8"/>
              <w:ind w:right="137"/>
              <w:jc w:val="center"/>
              <w:rPr>
                <w:b/>
                <w:noProof w:val="0"/>
                <w:szCs w:val="24"/>
              </w:rPr>
            </w:pPr>
            <w:r w:rsidRPr="00265A54">
              <w:rPr>
                <w:b/>
                <w:noProof w:val="0"/>
                <w:sz w:val="26"/>
                <w:szCs w:val="26"/>
              </w:rPr>
              <w:t>О внесении изменений в постановление Администрации Балахнинского муниципального округа Нижегородской области от 16.03.2021 № 387</w:t>
            </w:r>
            <w:r w:rsidR="00E83F7C">
              <w:rPr>
                <w:b/>
                <w:noProof w:val="0"/>
                <w:sz w:val="26"/>
                <w:szCs w:val="26"/>
              </w:rPr>
              <w:t xml:space="preserve">                         </w:t>
            </w:r>
            <w:r>
              <w:rPr>
                <w:b/>
                <w:noProof w:val="0"/>
                <w:szCs w:val="24"/>
              </w:rPr>
              <w:t>«</w:t>
            </w:r>
            <w:r w:rsidR="006A109B" w:rsidRPr="00BA2CBA">
              <w:rPr>
                <w:b/>
                <w:noProof w:val="0"/>
                <w:szCs w:val="24"/>
              </w:rPr>
              <w:t>О</w:t>
            </w:r>
            <w:r w:rsidR="001B0FF3">
              <w:rPr>
                <w:b/>
                <w:noProof w:val="0"/>
                <w:szCs w:val="24"/>
              </w:rPr>
              <w:t>б утверждении А</w:t>
            </w:r>
            <w:r w:rsidR="00CC0662" w:rsidRPr="00BA2CBA">
              <w:rPr>
                <w:b/>
                <w:noProof w:val="0"/>
                <w:szCs w:val="24"/>
              </w:rPr>
              <w:t>дминистративного регламента по предоставлению муниципальной услуги «Предоставление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сборах»</w:t>
            </w:r>
          </w:p>
        </w:tc>
      </w:tr>
    </w:tbl>
    <w:p w14:paraId="75D4D990" w14:textId="77777777" w:rsidR="00D521B9" w:rsidRPr="006A109B" w:rsidRDefault="00D521B9" w:rsidP="00330A1B">
      <w:pPr>
        <w:ind w:firstLine="0"/>
        <w:sectPr w:rsidR="00D521B9" w:rsidRPr="006A109B" w:rsidSect="007C2C14">
          <w:type w:val="continuous"/>
          <w:pgSz w:w="11907" w:h="16840" w:code="9"/>
          <w:pgMar w:top="-2098" w:right="567" w:bottom="-1134" w:left="1701" w:header="1134" w:footer="720" w:gutter="0"/>
          <w:cols w:space="720"/>
          <w:formProt w:val="0"/>
        </w:sectPr>
      </w:pPr>
    </w:p>
    <w:p w14:paraId="01AB573D" w14:textId="77777777" w:rsidR="002E7D8A" w:rsidRPr="006A109B" w:rsidRDefault="002E7D8A">
      <w:pPr>
        <w:ind w:firstLine="0"/>
        <w:rPr>
          <w:sz w:val="28"/>
          <w:szCs w:val="28"/>
        </w:rPr>
        <w:sectPr w:rsidR="002E7D8A" w:rsidRPr="006A109B" w:rsidSect="007C2C14">
          <w:type w:val="continuous"/>
          <w:pgSz w:w="11907" w:h="16840" w:code="9"/>
          <w:pgMar w:top="-510" w:right="567" w:bottom="-731" w:left="1134" w:header="851" w:footer="720" w:gutter="0"/>
          <w:cols w:space="720"/>
          <w:titlePg/>
        </w:sectPr>
      </w:pPr>
    </w:p>
    <w:p w14:paraId="64B2CC10" w14:textId="77777777" w:rsidR="00AC07D9" w:rsidRPr="00322D54" w:rsidRDefault="00AC07D9" w:rsidP="00AC07D9">
      <w:pPr>
        <w:pStyle w:val="10"/>
        <w:tabs>
          <w:tab w:val="clear" w:pos="9072"/>
        </w:tabs>
        <w:ind w:firstLine="709"/>
        <w:jc w:val="both"/>
        <w:rPr>
          <w:sz w:val="26"/>
          <w:szCs w:val="26"/>
        </w:rPr>
      </w:pPr>
      <w:bookmarkStart w:id="3" w:name="Содержание"/>
      <w:bookmarkEnd w:id="3"/>
    </w:p>
    <w:p w14:paraId="3A4B7A99" w14:textId="0C978B60" w:rsidR="00801C98" w:rsidRPr="006276EA" w:rsidRDefault="00AC07D9" w:rsidP="00286D1E">
      <w:pPr>
        <w:pStyle w:val="10"/>
        <w:tabs>
          <w:tab w:val="clear" w:pos="9072"/>
        </w:tabs>
        <w:spacing w:line="360" w:lineRule="auto"/>
        <w:ind w:firstLine="709"/>
        <w:jc w:val="both"/>
        <w:rPr>
          <w:b/>
          <w:szCs w:val="24"/>
        </w:rPr>
      </w:pPr>
      <w:r w:rsidRPr="00322D54">
        <w:rPr>
          <w:szCs w:val="24"/>
        </w:rPr>
        <w:t xml:space="preserve">В </w:t>
      </w:r>
      <w:r w:rsidR="00105E11" w:rsidRPr="00322D54">
        <w:rPr>
          <w:szCs w:val="24"/>
        </w:rPr>
        <w:t>соответствии</w:t>
      </w:r>
      <w:r w:rsidR="00322D54" w:rsidRPr="00322D54">
        <w:rPr>
          <w:szCs w:val="24"/>
        </w:rPr>
        <w:t xml:space="preserve"> </w:t>
      </w:r>
      <w:r w:rsidR="00711CFA" w:rsidRPr="00322D54">
        <w:rPr>
          <w:szCs w:val="24"/>
        </w:rPr>
        <w:t>со стать</w:t>
      </w:r>
      <w:r w:rsidR="00322D54" w:rsidRPr="00322D54">
        <w:rPr>
          <w:szCs w:val="24"/>
        </w:rPr>
        <w:t xml:space="preserve">ей </w:t>
      </w:r>
      <w:r w:rsidR="00711CFA" w:rsidRPr="00322D54">
        <w:rPr>
          <w:szCs w:val="24"/>
        </w:rPr>
        <w:t>34.2 Налогового кодекса Российской Федерации</w:t>
      </w:r>
      <w:r w:rsidR="00322D54" w:rsidRPr="00322D54">
        <w:rPr>
          <w:szCs w:val="24"/>
        </w:rPr>
        <w:t>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</w:t>
      </w:r>
      <w:r w:rsidR="00DD70B4">
        <w:rPr>
          <w:szCs w:val="24"/>
        </w:rPr>
        <w:t xml:space="preserve">, </w:t>
      </w:r>
      <w:r w:rsidR="00195CD0">
        <w:rPr>
          <w:szCs w:val="24"/>
        </w:rPr>
        <w:t xml:space="preserve">Федеральным законом от 26.12.2024 № 494-ФЗ «О внесении изменений в отдельные законодательные акты Российской Федерации», </w:t>
      </w:r>
      <w:r w:rsidR="00BD6079" w:rsidRPr="00DD70B4">
        <w:rPr>
          <w:szCs w:val="24"/>
        </w:rPr>
        <w:t>Постановлением Правительства Российской Федерации</w:t>
      </w:r>
      <w:r w:rsidR="00BA2CBA" w:rsidRPr="00DD70B4">
        <w:rPr>
          <w:szCs w:val="24"/>
        </w:rPr>
        <w:t xml:space="preserve"> </w:t>
      </w:r>
      <w:r w:rsidR="00BD6079" w:rsidRPr="00DD70B4">
        <w:rPr>
          <w:szCs w:val="24"/>
        </w:rPr>
        <w:t>от 20.07.2021 № 1228</w:t>
      </w:r>
      <w:r w:rsidR="00195CD0">
        <w:rPr>
          <w:szCs w:val="24"/>
        </w:rPr>
        <w:t xml:space="preserve"> </w:t>
      </w:r>
      <w:r w:rsidR="00BD6079" w:rsidRPr="00DD70B4">
        <w:rPr>
          <w:szCs w:val="24"/>
        </w:rPr>
        <w:t xml:space="preserve"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</w:t>
      </w:r>
      <w:r w:rsidR="00BD6079" w:rsidRPr="006276EA">
        <w:rPr>
          <w:szCs w:val="24"/>
        </w:rPr>
        <w:t>Федерации и признании утратившими силу некоторых актов и отдельных положений актов Правительства Российской Федерации»</w:t>
      </w:r>
      <w:r w:rsidR="00BE107D" w:rsidRPr="006276EA">
        <w:rPr>
          <w:szCs w:val="24"/>
        </w:rPr>
        <w:t xml:space="preserve">, </w:t>
      </w:r>
      <w:r w:rsidR="00104ED4" w:rsidRPr="006276EA">
        <w:rPr>
          <w:szCs w:val="24"/>
        </w:rPr>
        <w:t>постановлением Администрации Балахнинского муниципального округа Нижегородской области от 18.12.2023 № 2414</w:t>
      </w:r>
      <w:r w:rsidR="00DD70B4" w:rsidRPr="006276EA">
        <w:rPr>
          <w:szCs w:val="24"/>
        </w:rPr>
        <w:t xml:space="preserve"> </w:t>
      </w:r>
      <w:r w:rsidR="00104ED4" w:rsidRPr="006276EA">
        <w:rPr>
          <w:szCs w:val="24"/>
        </w:rPr>
        <w:t xml:space="preserve">«Об утверждении порядка разработки и утверждения административных регламентов предоставления муниципальных услуг в Администрации Балахнинского муниципального округа Нижегородской области», </w:t>
      </w:r>
      <w:r w:rsidR="00105E11" w:rsidRPr="006276EA">
        <w:rPr>
          <w:szCs w:val="24"/>
        </w:rPr>
        <w:t>руководствуясь Уставом Балахнинского муниципального округа Нижегородской области, Администрация Балахнинского муниципального округа</w:t>
      </w:r>
      <w:r w:rsidR="007322DC" w:rsidRPr="006276EA">
        <w:rPr>
          <w:szCs w:val="24"/>
        </w:rPr>
        <w:t xml:space="preserve"> Нижегородской области</w:t>
      </w:r>
      <w:r w:rsidR="000A700C" w:rsidRPr="006276EA">
        <w:rPr>
          <w:szCs w:val="24"/>
        </w:rPr>
        <w:t xml:space="preserve"> </w:t>
      </w:r>
      <w:r w:rsidR="00813C82" w:rsidRPr="006276EA">
        <w:rPr>
          <w:b/>
          <w:szCs w:val="24"/>
        </w:rPr>
        <w:t>п о с т а н о в л я е т:</w:t>
      </w:r>
    </w:p>
    <w:p w14:paraId="3772E74E" w14:textId="6208B9ED" w:rsidR="00161E6D" w:rsidRPr="00161E6D" w:rsidRDefault="00161E6D" w:rsidP="00161E6D">
      <w:pPr>
        <w:pStyle w:val="10"/>
        <w:tabs>
          <w:tab w:val="clear" w:pos="9072"/>
        </w:tabs>
        <w:spacing w:line="360" w:lineRule="auto"/>
        <w:ind w:firstLine="709"/>
        <w:jc w:val="both"/>
        <w:rPr>
          <w:szCs w:val="24"/>
        </w:rPr>
      </w:pPr>
      <w:r w:rsidRPr="00161E6D">
        <w:rPr>
          <w:szCs w:val="24"/>
        </w:rPr>
        <w:t xml:space="preserve">1. Внести в Административный регламент по предоставлению муниципальной услуги «Предоставление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сборах», утвержденный постановлением Администрации Балахнинского муниципального округа Нижегородской области </w:t>
      </w:r>
      <w:r w:rsidR="003148BA">
        <w:rPr>
          <w:szCs w:val="24"/>
        </w:rPr>
        <w:t xml:space="preserve">                                  </w:t>
      </w:r>
      <w:r w:rsidRPr="00161E6D">
        <w:rPr>
          <w:szCs w:val="24"/>
        </w:rPr>
        <w:t>от 16.03.2021 № 387 (с учетом изменений, внесенных постановлением Администрации Балахнинского муниципального округа Нижегородской области от 31.07.2023 № 1338</w:t>
      </w:r>
      <w:r w:rsidR="003148BA">
        <w:rPr>
          <w:szCs w:val="24"/>
        </w:rPr>
        <w:t>,                         от 16.07.2024 № 1426</w:t>
      </w:r>
      <w:r w:rsidR="009B22BC">
        <w:rPr>
          <w:szCs w:val="24"/>
        </w:rPr>
        <w:t>, от 24.02.2025 № 356</w:t>
      </w:r>
      <w:r w:rsidRPr="00161E6D">
        <w:rPr>
          <w:szCs w:val="24"/>
        </w:rPr>
        <w:t>) (далее – Административный регламент) следующие изменения:</w:t>
      </w:r>
    </w:p>
    <w:p w14:paraId="74D6FF55" w14:textId="1EC126D0" w:rsidR="003148BA" w:rsidRPr="00C5242F" w:rsidRDefault="003148BA" w:rsidP="003148BA">
      <w:pPr>
        <w:pStyle w:val="10"/>
        <w:tabs>
          <w:tab w:val="clear" w:pos="9072"/>
        </w:tabs>
        <w:spacing w:line="360" w:lineRule="auto"/>
        <w:ind w:firstLine="709"/>
        <w:jc w:val="both"/>
        <w:rPr>
          <w:szCs w:val="24"/>
        </w:rPr>
      </w:pPr>
      <w:r w:rsidRPr="00C5242F">
        <w:rPr>
          <w:szCs w:val="24"/>
        </w:rPr>
        <w:lastRenderedPageBreak/>
        <w:t xml:space="preserve">1.1. Изложить </w:t>
      </w:r>
      <w:r w:rsidR="00B7426B" w:rsidRPr="00C5242F">
        <w:rPr>
          <w:szCs w:val="24"/>
        </w:rPr>
        <w:t xml:space="preserve">Административный регламент </w:t>
      </w:r>
      <w:r w:rsidRPr="00C5242F">
        <w:rPr>
          <w:szCs w:val="24"/>
        </w:rPr>
        <w:t>в новой редакции согласно приложению к настоящему постановлению.</w:t>
      </w:r>
    </w:p>
    <w:p w14:paraId="326B6863" w14:textId="37E876F3" w:rsidR="00A54B34" w:rsidRPr="00C5242F" w:rsidRDefault="00A54B34" w:rsidP="00C5242F">
      <w:pPr>
        <w:spacing w:line="360" w:lineRule="auto"/>
        <w:ind w:firstLine="709"/>
        <w:jc w:val="both"/>
        <w:rPr>
          <w:szCs w:val="24"/>
        </w:rPr>
      </w:pPr>
      <w:r w:rsidRPr="00C5242F">
        <w:rPr>
          <w:szCs w:val="24"/>
        </w:rPr>
        <w:t xml:space="preserve">2. </w:t>
      </w:r>
      <w:r w:rsidR="00C5242F" w:rsidRPr="00C5242F">
        <w:rPr>
          <w:szCs w:val="24"/>
        </w:rPr>
        <w:t>Управлен</w:t>
      </w:r>
      <w:bookmarkStart w:id="4" w:name="_GoBack"/>
      <w:bookmarkEnd w:id="4"/>
      <w:r w:rsidR="00C5242F" w:rsidRPr="00C5242F">
        <w:rPr>
          <w:szCs w:val="24"/>
        </w:rPr>
        <w:t>ию организационной и проектной деятельности администрации Балахнинского муниципального округа Нижегородской области (Егорова П.М.) обеспечить официальное опубликование настоящего постановления в газете «Рабочая Балахна» и размещение на официальном интернет-сайте Балахнинского муниципального округа Нижегородской области.</w:t>
      </w:r>
    </w:p>
    <w:p w14:paraId="223C8CAC" w14:textId="3D4C939C" w:rsidR="00492E9A" w:rsidRPr="00C5242F" w:rsidRDefault="00A54B34" w:rsidP="008F596D">
      <w:pPr>
        <w:pStyle w:val="10"/>
        <w:tabs>
          <w:tab w:val="clear" w:pos="9072"/>
        </w:tabs>
        <w:spacing w:line="360" w:lineRule="auto"/>
        <w:ind w:firstLine="709"/>
        <w:jc w:val="both"/>
        <w:rPr>
          <w:szCs w:val="24"/>
        </w:rPr>
      </w:pPr>
      <w:r w:rsidRPr="00C5242F">
        <w:rPr>
          <w:szCs w:val="24"/>
        </w:rPr>
        <w:t>3</w:t>
      </w:r>
      <w:r w:rsidR="00BB014B" w:rsidRPr="00C5242F">
        <w:rPr>
          <w:szCs w:val="24"/>
        </w:rPr>
        <w:t xml:space="preserve">. Настоящее постановление вступает </w:t>
      </w:r>
      <w:r w:rsidR="008C4A9F" w:rsidRPr="00C5242F">
        <w:rPr>
          <w:szCs w:val="24"/>
        </w:rPr>
        <w:t xml:space="preserve">в силу </w:t>
      </w:r>
      <w:r w:rsidR="00492E9A" w:rsidRPr="00C5242F">
        <w:rPr>
          <w:szCs w:val="24"/>
        </w:rPr>
        <w:t>после его официального опубликования.</w:t>
      </w:r>
    </w:p>
    <w:p w14:paraId="19D3F3AC" w14:textId="4068A84D" w:rsidR="008C4A9F" w:rsidRPr="00C5242F" w:rsidRDefault="00A54B34" w:rsidP="00286D1E">
      <w:pPr>
        <w:pStyle w:val="10"/>
        <w:tabs>
          <w:tab w:val="clear" w:pos="9072"/>
        </w:tabs>
        <w:spacing w:line="360" w:lineRule="auto"/>
        <w:ind w:firstLine="709"/>
        <w:jc w:val="both"/>
        <w:rPr>
          <w:szCs w:val="24"/>
        </w:rPr>
      </w:pPr>
      <w:r w:rsidRPr="00C5242F">
        <w:rPr>
          <w:szCs w:val="24"/>
        </w:rPr>
        <w:t>4</w:t>
      </w:r>
      <w:r w:rsidR="008C4A9F" w:rsidRPr="00C5242F">
        <w:rPr>
          <w:szCs w:val="24"/>
        </w:rPr>
        <w:t>. Контроль за исполнением</w:t>
      </w:r>
      <w:r w:rsidR="00ED5CF1" w:rsidRPr="00C5242F">
        <w:rPr>
          <w:szCs w:val="24"/>
        </w:rPr>
        <w:t xml:space="preserve"> настоящ</w:t>
      </w:r>
      <w:r w:rsidR="003372D3" w:rsidRPr="00C5242F">
        <w:rPr>
          <w:szCs w:val="24"/>
        </w:rPr>
        <w:t xml:space="preserve">его </w:t>
      </w:r>
      <w:r w:rsidR="00ED5CF1" w:rsidRPr="00C5242F">
        <w:rPr>
          <w:szCs w:val="24"/>
        </w:rPr>
        <w:t>постановлени</w:t>
      </w:r>
      <w:r w:rsidR="003372D3" w:rsidRPr="00C5242F">
        <w:rPr>
          <w:szCs w:val="24"/>
        </w:rPr>
        <w:t xml:space="preserve">я </w:t>
      </w:r>
      <w:r w:rsidR="00ED5CF1" w:rsidRPr="00C5242F">
        <w:rPr>
          <w:szCs w:val="24"/>
        </w:rPr>
        <w:t xml:space="preserve">возложить на заместителя главы администрации – начальника финансового </w:t>
      </w:r>
      <w:r w:rsidR="00226F7B" w:rsidRPr="00C5242F">
        <w:rPr>
          <w:szCs w:val="24"/>
        </w:rPr>
        <w:t>управления администрации Балахнинского муниципального округа Нижегородской области (Виноградова А.М.).</w:t>
      </w:r>
      <w:r w:rsidR="008C4A9F" w:rsidRPr="00C5242F">
        <w:rPr>
          <w:szCs w:val="24"/>
        </w:rPr>
        <w:t xml:space="preserve"> </w:t>
      </w:r>
    </w:p>
    <w:p w14:paraId="7337C3BB" w14:textId="77777777" w:rsidR="00226F7B" w:rsidRPr="00A54B34" w:rsidRDefault="00226F7B" w:rsidP="00226F7B">
      <w:pPr>
        <w:pStyle w:val="10"/>
        <w:tabs>
          <w:tab w:val="clear" w:pos="9072"/>
        </w:tabs>
        <w:ind w:firstLine="709"/>
        <w:jc w:val="both"/>
        <w:rPr>
          <w:szCs w:val="24"/>
        </w:rPr>
      </w:pPr>
    </w:p>
    <w:p w14:paraId="3D5CCA41" w14:textId="77777777" w:rsidR="00226F7B" w:rsidRPr="00A54B34" w:rsidRDefault="00226F7B" w:rsidP="00226F7B">
      <w:pPr>
        <w:pStyle w:val="10"/>
        <w:tabs>
          <w:tab w:val="clear" w:pos="9072"/>
        </w:tabs>
        <w:ind w:firstLine="709"/>
        <w:jc w:val="both"/>
        <w:rPr>
          <w:szCs w:val="24"/>
        </w:rPr>
      </w:pPr>
    </w:p>
    <w:p w14:paraId="2BC7FA0E" w14:textId="77777777" w:rsidR="00226F7B" w:rsidRPr="00A54B34" w:rsidRDefault="00226F7B" w:rsidP="00226F7B">
      <w:pPr>
        <w:pStyle w:val="10"/>
        <w:tabs>
          <w:tab w:val="clear" w:pos="9072"/>
        </w:tabs>
        <w:ind w:firstLine="709"/>
        <w:jc w:val="both"/>
        <w:rPr>
          <w:szCs w:val="24"/>
        </w:rPr>
      </w:pPr>
    </w:p>
    <w:p w14:paraId="10F63C7E" w14:textId="7116D9D9" w:rsidR="00BB014B" w:rsidRPr="00A54B34" w:rsidRDefault="000F29C2" w:rsidP="005C063F">
      <w:pPr>
        <w:pStyle w:val="10"/>
        <w:tabs>
          <w:tab w:val="clear" w:pos="9072"/>
        </w:tabs>
        <w:ind w:firstLine="0"/>
        <w:rPr>
          <w:sz w:val="26"/>
          <w:szCs w:val="26"/>
        </w:rPr>
      </w:pPr>
      <w:r w:rsidRPr="00A54B34">
        <w:rPr>
          <w:szCs w:val="24"/>
        </w:rPr>
        <w:t xml:space="preserve">Глава </w:t>
      </w:r>
      <w:r w:rsidR="007C6FCA" w:rsidRPr="00A54B34">
        <w:rPr>
          <w:szCs w:val="24"/>
        </w:rPr>
        <w:t>местного самоуправления</w:t>
      </w:r>
      <w:r w:rsidR="007C6FCA" w:rsidRPr="00A54B34">
        <w:rPr>
          <w:szCs w:val="24"/>
        </w:rPr>
        <w:tab/>
      </w:r>
      <w:r w:rsidR="007D1DA6" w:rsidRPr="00A54B34">
        <w:rPr>
          <w:szCs w:val="24"/>
        </w:rPr>
        <w:t xml:space="preserve">   </w:t>
      </w:r>
      <w:r w:rsidR="007C6FCA" w:rsidRPr="00A54B34">
        <w:rPr>
          <w:szCs w:val="24"/>
        </w:rPr>
        <w:tab/>
        <w:t xml:space="preserve">          </w:t>
      </w:r>
      <w:r w:rsidRPr="00A54B34">
        <w:rPr>
          <w:szCs w:val="24"/>
        </w:rPr>
        <w:t xml:space="preserve">            </w:t>
      </w:r>
      <w:r w:rsidR="00265A54" w:rsidRPr="00A54B34">
        <w:rPr>
          <w:szCs w:val="24"/>
        </w:rPr>
        <w:t xml:space="preserve">       </w:t>
      </w:r>
      <w:r w:rsidR="007D1DA6" w:rsidRPr="00A54B34">
        <w:rPr>
          <w:szCs w:val="24"/>
        </w:rPr>
        <w:t xml:space="preserve">      </w:t>
      </w:r>
      <w:r w:rsidR="00876356" w:rsidRPr="00A54B34">
        <w:rPr>
          <w:szCs w:val="24"/>
        </w:rPr>
        <w:t xml:space="preserve">     </w:t>
      </w:r>
      <w:r w:rsidR="00BA2CBA" w:rsidRPr="00A54B34">
        <w:rPr>
          <w:szCs w:val="24"/>
        </w:rPr>
        <w:t xml:space="preserve">                  </w:t>
      </w:r>
      <w:proofErr w:type="spellStart"/>
      <w:r w:rsidRPr="00A54B34">
        <w:rPr>
          <w:szCs w:val="24"/>
        </w:rPr>
        <w:t>А.В.Дранишников</w:t>
      </w:r>
      <w:proofErr w:type="spellEnd"/>
    </w:p>
    <w:sectPr w:rsidR="00BB014B" w:rsidRPr="00A54B34" w:rsidSect="007C2C14">
      <w:type w:val="continuous"/>
      <w:pgSz w:w="11907" w:h="16840" w:code="9"/>
      <w:pgMar w:top="-1276" w:right="567" w:bottom="-907" w:left="1701" w:header="851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26129" w14:textId="77777777" w:rsidR="00431D0A" w:rsidRDefault="00431D0A">
      <w:r>
        <w:separator/>
      </w:r>
    </w:p>
  </w:endnote>
  <w:endnote w:type="continuationSeparator" w:id="0">
    <w:p w14:paraId="5D419DB5" w14:textId="77777777" w:rsidR="00431D0A" w:rsidRDefault="0043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45522" w14:textId="77777777" w:rsidR="00431D0A" w:rsidRDefault="00431D0A">
      <w:r>
        <w:separator/>
      </w:r>
    </w:p>
  </w:footnote>
  <w:footnote w:type="continuationSeparator" w:id="0">
    <w:p w14:paraId="67A07D97" w14:textId="77777777" w:rsidR="00431D0A" w:rsidRDefault="00431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7B9CB" w14:textId="77777777" w:rsidR="00330A1B" w:rsidRDefault="00330A1B" w:rsidP="002437DF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</w:t>
    </w:r>
    <w:r>
      <w:rPr>
        <w:rStyle w:val="ad"/>
      </w:rPr>
      <w:fldChar w:fldCharType="end"/>
    </w:r>
  </w:p>
  <w:p w14:paraId="55BF56D8" w14:textId="77777777" w:rsidR="00330A1B" w:rsidRDefault="00330A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33CCC" w14:textId="2F4D6CF2" w:rsidR="00330A1B" w:rsidRDefault="00330A1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B22BC">
      <w:rPr>
        <w:noProof/>
      </w:rPr>
      <w:t>2</w:t>
    </w:r>
    <w:r>
      <w:fldChar w:fldCharType="end"/>
    </w:r>
  </w:p>
  <w:p w14:paraId="07205FD0" w14:textId="77777777" w:rsidR="00330A1B" w:rsidRDefault="00330A1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2CF5E" w14:textId="77777777" w:rsidR="00330A1B" w:rsidRPr="000359CF" w:rsidRDefault="00330A1B">
    <w:pPr>
      <w:pStyle w:val="a3"/>
      <w:jc w:val="center"/>
      <w:rPr>
        <w:lang w:val="en-US"/>
      </w:rPr>
    </w:pPr>
  </w:p>
  <w:p w14:paraId="6FAA411C" w14:textId="77777777" w:rsidR="00330A1B" w:rsidRDefault="00330A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FM0wi9fOJuc1bhCnsR07O7b1GhpB22KNz+y9Heyqlffiu9aLS9kXEJsfNnyY/Gca99EVJcK5+fxyJg8PGoykg==" w:salt="u1Zk7f5f4Dn9GRvZ4DU9Gg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9B"/>
    <w:rsid w:val="00015FF2"/>
    <w:rsid w:val="00017491"/>
    <w:rsid w:val="000176E8"/>
    <w:rsid w:val="00024714"/>
    <w:rsid w:val="00027604"/>
    <w:rsid w:val="000338FF"/>
    <w:rsid w:val="00034B13"/>
    <w:rsid w:val="000359CF"/>
    <w:rsid w:val="0004076B"/>
    <w:rsid w:val="000472CA"/>
    <w:rsid w:val="000554F0"/>
    <w:rsid w:val="000605F7"/>
    <w:rsid w:val="000640DE"/>
    <w:rsid w:val="000647E1"/>
    <w:rsid w:val="0008610B"/>
    <w:rsid w:val="000926EC"/>
    <w:rsid w:val="00093919"/>
    <w:rsid w:val="00095032"/>
    <w:rsid w:val="000A2E9F"/>
    <w:rsid w:val="000A33CD"/>
    <w:rsid w:val="000A3433"/>
    <w:rsid w:val="000A34B0"/>
    <w:rsid w:val="000A4D64"/>
    <w:rsid w:val="000A700C"/>
    <w:rsid w:val="000B1182"/>
    <w:rsid w:val="000B4FD6"/>
    <w:rsid w:val="000C1075"/>
    <w:rsid w:val="000C7D06"/>
    <w:rsid w:val="000D700B"/>
    <w:rsid w:val="000E0440"/>
    <w:rsid w:val="000E0DDE"/>
    <w:rsid w:val="000E6832"/>
    <w:rsid w:val="000F1BA5"/>
    <w:rsid w:val="000F2188"/>
    <w:rsid w:val="000F29C2"/>
    <w:rsid w:val="000F3974"/>
    <w:rsid w:val="000F52C4"/>
    <w:rsid w:val="000F6558"/>
    <w:rsid w:val="000F798C"/>
    <w:rsid w:val="00104ED4"/>
    <w:rsid w:val="0010510B"/>
    <w:rsid w:val="00105453"/>
    <w:rsid w:val="00105E11"/>
    <w:rsid w:val="0010709E"/>
    <w:rsid w:val="001078A3"/>
    <w:rsid w:val="00110A93"/>
    <w:rsid w:val="00113543"/>
    <w:rsid w:val="0012087E"/>
    <w:rsid w:val="00122D94"/>
    <w:rsid w:val="0012661C"/>
    <w:rsid w:val="00132A3E"/>
    <w:rsid w:val="00133C7C"/>
    <w:rsid w:val="001420EC"/>
    <w:rsid w:val="00142785"/>
    <w:rsid w:val="001467EF"/>
    <w:rsid w:val="00147C8E"/>
    <w:rsid w:val="00161E6D"/>
    <w:rsid w:val="00177511"/>
    <w:rsid w:val="0018719B"/>
    <w:rsid w:val="00191A2F"/>
    <w:rsid w:val="001943AF"/>
    <w:rsid w:val="00194D0D"/>
    <w:rsid w:val="00195CD0"/>
    <w:rsid w:val="001A0C58"/>
    <w:rsid w:val="001A3F77"/>
    <w:rsid w:val="001A4A0E"/>
    <w:rsid w:val="001A4CBB"/>
    <w:rsid w:val="001B0FF3"/>
    <w:rsid w:val="001B2461"/>
    <w:rsid w:val="001C26A8"/>
    <w:rsid w:val="001C37A5"/>
    <w:rsid w:val="001C591C"/>
    <w:rsid w:val="001D6A9E"/>
    <w:rsid w:val="001F0644"/>
    <w:rsid w:val="001F0D78"/>
    <w:rsid w:val="001F20B8"/>
    <w:rsid w:val="001F57B2"/>
    <w:rsid w:val="00213E75"/>
    <w:rsid w:val="0021711D"/>
    <w:rsid w:val="002173B5"/>
    <w:rsid w:val="00221732"/>
    <w:rsid w:val="00226F7B"/>
    <w:rsid w:val="00234280"/>
    <w:rsid w:val="00236B8D"/>
    <w:rsid w:val="002437DF"/>
    <w:rsid w:val="00243DEC"/>
    <w:rsid w:val="00247F31"/>
    <w:rsid w:val="00260AC3"/>
    <w:rsid w:val="00265A54"/>
    <w:rsid w:val="00272516"/>
    <w:rsid w:val="00273644"/>
    <w:rsid w:val="002763D5"/>
    <w:rsid w:val="00277F31"/>
    <w:rsid w:val="00280106"/>
    <w:rsid w:val="00283C38"/>
    <w:rsid w:val="00286D1E"/>
    <w:rsid w:val="002921BB"/>
    <w:rsid w:val="0029546B"/>
    <w:rsid w:val="002A3C9E"/>
    <w:rsid w:val="002B3A59"/>
    <w:rsid w:val="002B71AF"/>
    <w:rsid w:val="002C2A55"/>
    <w:rsid w:val="002C6F7C"/>
    <w:rsid w:val="002D46AD"/>
    <w:rsid w:val="002D6F33"/>
    <w:rsid w:val="002E026A"/>
    <w:rsid w:val="002E7D8A"/>
    <w:rsid w:val="002F53D7"/>
    <w:rsid w:val="00300862"/>
    <w:rsid w:val="003016B7"/>
    <w:rsid w:val="003148BA"/>
    <w:rsid w:val="00316A4F"/>
    <w:rsid w:val="00316CEE"/>
    <w:rsid w:val="003206CB"/>
    <w:rsid w:val="00322D54"/>
    <w:rsid w:val="00323E35"/>
    <w:rsid w:val="00330A1B"/>
    <w:rsid w:val="003345B5"/>
    <w:rsid w:val="00334E22"/>
    <w:rsid w:val="0033551B"/>
    <w:rsid w:val="003372D3"/>
    <w:rsid w:val="0033760C"/>
    <w:rsid w:val="0034284E"/>
    <w:rsid w:val="003439AA"/>
    <w:rsid w:val="00345AF7"/>
    <w:rsid w:val="00351FF1"/>
    <w:rsid w:val="0035388F"/>
    <w:rsid w:val="003705DB"/>
    <w:rsid w:val="0037587E"/>
    <w:rsid w:val="00376A31"/>
    <w:rsid w:val="00385DB6"/>
    <w:rsid w:val="0039707A"/>
    <w:rsid w:val="003A0F50"/>
    <w:rsid w:val="003A7325"/>
    <w:rsid w:val="003A7AAB"/>
    <w:rsid w:val="003B041B"/>
    <w:rsid w:val="003B1787"/>
    <w:rsid w:val="003B62C0"/>
    <w:rsid w:val="003C6FCD"/>
    <w:rsid w:val="003C7E3C"/>
    <w:rsid w:val="003D0FE0"/>
    <w:rsid w:val="003D387C"/>
    <w:rsid w:val="003D4944"/>
    <w:rsid w:val="003E1BF3"/>
    <w:rsid w:val="003E5C9C"/>
    <w:rsid w:val="00403C7A"/>
    <w:rsid w:val="00403D53"/>
    <w:rsid w:val="00405108"/>
    <w:rsid w:val="0041356B"/>
    <w:rsid w:val="00414E36"/>
    <w:rsid w:val="00421093"/>
    <w:rsid w:val="004310F6"/>
    <w:rsid w:val="00431D0A"/>
    <w:rsid w:val="00444023"/>
    <w:rsid w:val="00447A18"/>
    <w:rsid w:val="00450BCA"/>
    <w:rsid w:val="0046250B"/>
    <w:rsid w:val="00467D95"/>
    <w:rsid w:val="004741E2"/>
    <w:rsid w:val="00474A9E"/>
    <w:rsid w:val="004752E8"/>
    <w:rsid w:val="00475857"/>
    <w:rsid w:val="00481744"/>
    <w:rsid w:val="0048475B"/>
    <w:rsid w:val="00492E9A"/>
    <w:rsid w:val="0049592B"/>
    <w:rsid w:val="004A4311"/>
    <w:rsid w:val="004B06A5"/>
    <w:rsid w:val="004C2A43"/>
    <w:rsid w:val="004C52CB"/>
    <w:rsid w:val="004D07FC"/>
    <w:rsid w:val="004D292F"/>
    <w:rsid w:val="004E4B26"/>
    <w:rsid w:val="004E6AF8"/>
    <w:rsid w:val="004F3AD7"/>
    <w:rsid w:val="00517AB9"/>
    <w:rsid w:val="0054207A"/>
    <w:rsid w:val="00542AED"/>
    <w:rsid w:val="005440D8"/>
    <w:rsid w:val="00550B37"/>
    <w:rsid w:val="00551937"/>
    <w:rsid w:val="00556310"/>
    <w:rsid w:val="00574049"/>
    <w:rsid w:val="005765EA"/>
    <w:rsid w:val="0058254C"/>
    <w:rsid w:val="00583F0A"/>
    <w:rsid w:val="005842B7"/>
    <w:rsid w:val="00587C17"/>
    <w:rsid w:val="00590694"/>
    <w:rsid w:val="005A027A"/>
    <w:rsid w:val="005A2816"/>
    <w:rsid w:val="005A5E10"/>
    <w:rsid w:val="005B0513"/>
    <w:rsid w:val="005B1CE4"/>
    <w:rsid w:val="005B398C"/>
    <w:rsid w:val="005B69D4"/>
    <w:rsid w:val="005C063F"/>
    <w:rsid w:val="005C248C"/>
    <w:rsid w:val="005C6C63"/>
    <w:rsid w:val="005C6DC0"/>
    <w:rsid w:val="005D068B"/>
    <w:rsid w:val="005E1011"/>
    <w:rsid w:val="005E2C4A"/>
    <w:rsid w:val="005E42EA"/>
    <w:rsid w:val="0060452B"/>
    <w:rsid w:val="0060766E"/>
    <w:rsid w:val="00611E3D"/>
    <w:rsid w:val="006158E7"/>
    <w:rsid w:val="00615ADB"/>
    <w:rsid w:val="00616E08"/>
    <w:rsid w:val="00617864"/>
    <w:rsid w:val="006215D6"/>
    <w:rsid w:val="00623D33"/>
    <w:rsid w:val="0062477A"/>
    <w:rsid w:val="006276EA"/>
    <w:rsid w:val="00635D7A"/>
    <w:rsid w:val="00635E55"/>
    <w:rsid w:val="006415CD"/>
    <w:rsid w:val="006440CC"/>
    <w:rsid w:val="00644B0B"/>
    <w:rsid w:val="006509B2"/>
    <w:rsid w:val="0065207F"/>
    <w:rsid w:val="00653FB5"/>
    <w:rsid w:val="006573CA"/>
    <w:rsid w:val="00657B72"/>
    <w:rsid w:val="0066127F"/>
    <w:rsid w:val="00661593"/>
    <w:rsid w:val="0066339A"/>
    <w:rsid w:val="006760C7"/>
    <w:rsid w:val="00683E2E"/>
    <w:rsid w:val="00685AE4"/>
    <w:rsid w:val="00696AD7"/>
    <w:rsid w:val="006A109B"/>
    <w:rsid w:val="006A277C"/>
    <w:rsid w:val="006A4F65"/>
    <w:rsid w:val="006A562B"/>
    <w:rsid w:val="006A6280"/>
    <w:rsid w:val="006A6A1F"/>
    <w:rsid w:val="006A6CDC"/>
    <w:rsid w:val="006B53D9"/>
    <w:rsid w:val="006B60AA"/>
    <w:rsid w:val="006B78FF"/>
    <w:rsid w:val="006C0F49"/>
    <w:rsid w:val="006D138A"/>
    <w:rsid w:val="006E16FD"/>
    <w:rsid w:val="006E1EE1"/>
    <w:rsid w:val="006F4FC7"/>
    <w:rsid w:val="006F79E3"/>
    <w:rsid w:val="00711CFA"/>
    <w:rsid w:val="00712F29"/>
    <w:rsid w:val="007145BF"/>
    <w:rsid w:val="007155C5"/>
    <w:rsid w:val="007159AC"/>
    <w:rsid w:val="00716A96"/>
    <w:rsid w:val="00721490"/>
    <w:rsid w:val="0072368A"/>
    <w:rsid w:val="007309F6"/>
    <w:rsid w:val="007322DC"/>
    <w:rsid w:val="007339F3"/>
    <w:rsid w:val="00734595"/>
    <w:rsid w:val="0073575C"/>
    <w:rsid w:val="0074345F"/>
    <w:rsid w:val="00751172"/>
    <w:rsid w:val="00751898"/>
    <w:rsid w:val="00752025"/>
    <w:rsid w:val="00752B17"/>
    <w:rsid w:val="00752CD8"/>
    <w:rsid w:val="00753AF5"/>
    <w:rsid w:val="0075680C"/>
    <w:rsid w:val="00760A1D"/>
    <w:rsid w:val="00761E96"/>
    <w:rsid w:val="00770424"/>
    <w:rsid w:val="007745EC"/>
    <w:rsid w:val="00775241"/>
    <w:rsid w:val="00777CC4"/>
    <w:rsid w:val="00780073"/>
    <w:rsid w:val="007852E1"/>
    <w:rsid w:val="007858AD"/>
    <w:rsid w:val="00787000"/>
    <w:rsid w:val="007939D5"/>
    <w:rsid w:val="00794877"/>
    <w:rsid w:val="00795CE4"/>
    <w:rsid w:val="00795E71"/>
    <w:rsid w:val="007A36E2"/>
    <w:rsid w:val="007B52BE"/>
    <w:rsid w:val="007B7C64"/>
    <w:rsid w:val="007C0A5C"/>
    <w:rsid w:val="007C2C14"/>
    <w:rsid w:val="007C6BD7"/>
    <w:rsid w:val="007C6FCA"/>
    <w:rsid w:val="007D1B40"/>
    <w:rsid w:val="007D1DA6"/>
    <w:rsid w:val="007D6CEC"/>
    <w:rsid w:val="007E2110"/>
    <w:rsid w:val="007E4721"/>
    <w:rsid w:val="00801C98"/>
    <w:rsid w:val="008057E9"/>
    <w:rsid w:val="00807BA7"/>
    <w:rsid w:val="0081296F"/>
    <w:rsid w:val="00813C82"/>
    <w:rsid w:val="008175C9"/>
    <w:rsid w:val="00825C16"/>
    <w:rsid w:val="00830175"/>
    <w:rsid w:val="00837F5D"/>
    <w:rsid w:val="00840C00"/>
    <w:rsid w:val="00842EC9"/>
    <w:rsid w:val="008537D5"/>
    <w:rsid w:val="00855E9C"/>
    <w:rsid w:val="008577FC"/>
    <w:rsid w:val="0086213A"/>
    <w:rsid w:val="0086649F"/>
    <w:rsid w:val="00867C6B"/>
    <w:rsid w:val="00871B5F"/>
    <w:rsid w:val="0087216E"/>
    <w:rsid w:val="00873286"/>
    <w:rsid w:val="00876356"/>
    <w:rsid w:val="00882241"/>
    <w:rsid w:val="00883AA7"/>
    <w:rsid w:val="00883F5F"/>
    <w:rsid w:val="00893143"/>
    <w:rsid w:val="008A3C07"/>
    <w:rsid w:val="008A7693"/>
    <w:rsid w:val="008B2D7D"/>
    <w:rsid w:val="008B6924"/>
    <w:rsid w:val="008C4A9F"/>
    <w:rsid w:val="008C6DF6"/>
    <w:rsid w:val="008D1E6B"/>
    <w:rsid w:val="008D4CF6"/>
    <w:rsid w:val="008E0980"/>
    <w:rsid w:val="008E6092"/>
    <w:rsid w:val="008E79AD"/>
    <w:rsid w:val="008F596D"/>
    <w:rsid w:val="00907C07"/>
    <w:rsid w:val="0091018A"/>
    <w:rsid w:val="009231E4"/>
    <w:rsid w:val="009232DE"/>
    <w:rsid w:val="0093048A"/>
    <w:rsid w:val="00931869"/>
    <w:rsid w:val="0093254D"/>
    <w:rsid w:val="00934918"/>
    <w:rsid w:val="00936DF6"/>
    <w:rsid w:val="00944D31"/>
    <w:rsid w:val="0095087C"/>
    <w:rsid w:val="009517A1"/>
    <w:rsid w:val="0095637F"/>
    <w:rsid w:val="00956A00"/>
    <w:rsid w:val="00960FA8"/>
    <w:rsid w:val="0096338B"/>
    <w:rsid w:val="00966889"/>
    <w:rsid w:val="00971A04"/>
    <w:rsid w:val="00980F8B"/>
    <w:rsid w:val="009816D8"/>
    <w:rsid w:val="00993E17"/>
    <w:rsid w:val="00994380"/>
    <w:rsid w:val="009A322C"/>
    <w:rsid w:val="009A4391"/>
    <w:rsid w:val="009A7441"/>
    <w:rsid w:val="009B22BC"/>
    <w:rsid w:val="009B5D2C"/>
    <w:rsid w:val="009D5DE8"/>
    <w:rsid w:val="009D5E8C"/>
    <w:rsid w:val="009E261A"/>
    <w:rsid w:val="009E2B65"/>
    <w:rsid w:val="009F2434"/>
    <w:rsid w:val="00A02799"/>
    <w:rsid w:val="00A0295B"/>
    <w:rsid w:val="00A02E88"/>
    <w:rsid w:val="00A139EF"/>
    <w:rsid w:val="00A13FE9"/>
    <w:rsid w:val="00A15894"/>
    <w:rsid w:val="00A16F1C"/>
    <w:rsid w:val="00A2100B"/>
    <w:rsid w:val="00A21DF2"/>
    <w:rsid w:val="00A25418"/>
    <w:rsid w:val="00A27995"/>
    <w:rsid w:val="00A307CA"/>
    <w:rsid w:val="00A35A44"/>
    <w:rsid w:val="00A40A8F"/>
    <w:rsid w:val="00A440B1"/>
    <w:rsid w:val="00A51BC2"/>
    <w:rsid w:val="00A54B34"/>
    <w:rsid w:val="00A55552"/>
    <w:rsid w:val="00A576EE"/>
    <w:rsid w:val="00A63947"/>
    <w:rsid w:val="00A7518F"/>
    <w:rsid w:val="00A8024A"/>
    <w:rsid w:val="00A91433"/>
    <w:rsid w:val="00A9331B"/>
    <w:rsid w:val="00A94722"/>
    <w:rsid w:val="00A95146"/>
    <w:rsid w:val="00A96CC8"/>
    <w:rsid w:val="00AA0395"/>
    <w:rsid w:val="00AA1399"/>
    <w:rsid w:val="00AA1D39"/>
    <w:rsid w:val="00AB1700"/>
    <w:rsid w:val="00AB1EA0"/>
    <w:rsid w:val="00AB6FBF"/>
    <w:rsid w:val="00AC07D9"/>
    <w:rsid w:val="00AC0EF5"/>
    <w:rsid w:val="00AC0FD2"/>
    <w:rsid w:val="00AC2699"/>
    <w:rsid w:val="00AC3C4C"/>
    <w:rsid w:val="00AD7858"/>
    <w:rsid w:val="00AE0751"/>
    <w:rsid w:val="00AE338A"/>
    <w:rsid w:val="00AE6B82"/>
    <w:rsid w:val="00AF5371"/>
    <w:rsid w:val="00AF671C"/>
    <w:rsid w:val="00AF689A"/>
    <w:rsid w:val="00B0008F"/>
    <w:rsid w:val="00B01E71"/>
    <w:rsid w:val="00B0245B"/>
    <w:rsid w:val="00B0743B"/>
    <w:rsid w:val="00B20486"/>
    <w:rsid w:val="00B225CF"/>
    <w:rsid w:val="00B24C47"/>
    <w:rsid w:val="00B259E9"/>
    <w:rsid w:val="00B27A9E"/>
    <w:rsid w:val="00B34E6C"/>
    <w:rsid w:val="00B363AE"/>
    <w:rsid w:val="00B40690"/>
    <w:rsid w:val="00B41705"/>
    <w:rsid w:val="00B4380E"/>
    <w:rsid w:val="00B53332"/>
    <w:rsid w:val="00B557EF"/>
    <w:rsid w:val="00B57CEF"/>
    <w:rsid w:val="00B61400"/>
    <w:rsid w:val="00B61FB3"/>
    <w:rsid w:val="00B704BB"/>
    <w:rsid w:val="00B7171A"/>
    <w:rsid w:val="00B7426B"/>
    <w:rsid w:val="00B837E3"/>
    <w:rsid w:val="00B87C5A"/>
    <w:rsid w:val="00B968E2"/>
    <w:rsid w:val="00BA19C2"/>
    <w:rsid w:val="00BA2CBA"/>
    <w:rsid w:val="00BA5983"/>
    <w:rsid w:val="00BB014B"/>
    <w:rsid w:val="00BB3521"/>
    <w:rsid w:val="00BB54E8"/>
    <w:rsid w:val="00BB5CB0"/>
    <w:rsid w:val="00BB623D"/>
    <w:rsid w:val="00BD07A5"/>
    <w:rsid w:val="00BD3C57"/>
    <w:rsid w:val="00BD6079"/>
    <w:rsid w:val="00BD6571"/>
    <w:rsid w:val="00BE107D"/>
    <w:rsid w:val="00BE17A4"/>
    <w:rsid w:val="00BE1C05"/>
    <w:rsid w:val="00BE2A1C"/>
    <w:rsid w:val="00BF1E43"/>
    <w:rsid w:val="00BF1F18"/>
    <w:rsid w:val="00C048D3"/>
    <w:rsid w:val="00C151B3"/>
    <w:rsid w:val="00C20FB0"/>
    <w:rsid w:val="00C4271A"/>
    <w:rsid w:val="00C5242F"/>
    <w:rsid w:val="00C5543D"/>
    <w:rsid w:val="00C60424"/>
    <w:rsid w:val="00C63799"/>
    <w:rsid w:val="00C6418C"/>
    <w:rsid w:val="00C65E47"/>
    <w:rsid w:val="00C66416"/>
    <w:rsid w:val="00C672B5"/>
    <w:rsid w:val="00C75CC5"/>
    <w:rsid w:val="00C76F3D"/>
    <w:rsid w:val="00C776AA"/>
    <w:rsid w:val="00C82FE9"/>
    <w:rsid w:val="00C90A3B"/>
    <w:rsid w:val="00C91596"/>
    <w:rsid w:val="00CA6908"/>
    <w:rsid w:val="00CB027B"/>
    <w:rsid w:val="00CB1FC0"/>
    <w:rsid w:val="00CB46DD"/>
    <w:rsid w:val="00CC0662"/>
    <w:rsid w:val="00CC270B"/>
    <w:rsid w:val="00CC4E59"/>
    <w:rsid w:val="00CC6089"/>
    <w:rsid w:val="00CD0BD7"/>
    <w:rsid w:val="00CD5C56"/>
    <w:rsid w:val="00CE3F7A"/>
    <w:rsid w:val="00CE7E39"/>
    <w:rsid w:val="00CF0F7B"/>
    <w:rsid w:val="00CF31FC"/>
    <w:rsid w:val="00CF43BF"/>
    <w:rsid w:val="00CF55D6"/>
    <w:rsid w:val="00CF6B8B"/>
    <w:rsid w:val="00CF76D8"/>
    <w:rsid w:val="00D07C57"/>
    <w:rsid w:val="00D1002E"/>
    <w:rsid w:val="00D236BF"/>
    <w:rsid w:val="00D34E4F"/>
    <w:rsid w:val="00D35101"/>
    <w:rsid w:val="00D375F8"/>
    <w:rsid w:val="00D51761"/>
    <w:rsid w:val="00D521B9"/>
    <w:rsid w:val="00D52E85"/>
    <w:rsid w:val="00D61608"/>
    <w:rsid w:val="00D62C8E"/>
    <w:rsid w:val="00D650A2"/>
    <w:rsid w:val="00D67F96"/>
    <w:rsid w:val="00D717BF"/>
    <w:rsid w:val="00D80F8E"/>
    <w:rsid w:val="00D861BD"/>
    <w:rsid w:val="00D97447"/>
    <w:rsid w:val="00DB3AC2"/>
    <w:rsid w:val="00DB655B"/>
    <w:rsid w:val="00DB7BE7"/>
    <w:rsid w:val="00DC1F9C"/>
    <w:rsid w:val="00DD70B4"/>
    <w:rsid w:val="00DE561C"/>
    <w:rsid w:val="00DF27AE"/>
    <w:rsid w:val="00E04242"/>
    <w:rsid w:val="00E04B33"/>
    <w:rsid w:val="00E06386"/>
    <w:rsid w:val="00E12882"/>
    <w:rsid w:val="00E24691"/>
    <w:rsid w:val="00E26348"/>
    <w:rsid w:val="00E30ADD"/>
    <w:rsid w:val="00E3322F"/>
    <w:rsid w:val="00E3479F"/>
    <w:rsid w:val="00E34994"/>
    <w:rsid w:val="00E437B5"/>
    <w:rsid w:val="00E45CDE"/>
    <w:rsid w:val="00E46346"/>
    <w:rsid w:val="00E523C6"/>
    <w:rsid w:val="00E54579"/>
    <w:rsid w:val="00E57DD1"/>
    <w:rsid w:val="00E652E3"/>
    <w:rsid w:val="00E745B6"/>
    <w:rsid w:val="00E74CD1"/>
    <w:rsid w:val="00E76F71"/>
    <w:rsid w:val="00E809E8"/>
    <w:rsid w:val="00E81E3D"/>
    <w:rsid w:val="00E829A6"/>
    <w:rsid w:val="00E83F7C"/>
    <w:rsid w:val="00E936A2"/>
    <w:rsid w:val="00E95FE7"/>
    <w:rsid w:val="00E96AD0"/>
    <w:rsid w:val="00E97883"/>
    <w:rsid w:val="00EA00C6"/>
    <w:rsid w:val="00EA278A"/>
    <w:rsid w:val="00EA5286"/>
    <w:rsid w:val="00EB2D29"/>
    <w:rsid w:val="00EB5522"/>
    <w:rsid w:val="00EC485F"/>
    <w:rsid w:val="00EC4EC3"/>
    <w:rsid w:val="00EC689F"/>
    <w:rsid w:val="00EC6E4D"/>
    <w:rsid w:val="00ED4FA0"/>
    <w:rsid w:val="00ED5CF1"/>
    <w:rsid w:val="00EE02C7"/>
    <w:rsid w:val="00EE0588"/>
    <w:rsid w:val="00EE07C3"/>
    <w:rsid w:val="00EE562C"/>
    <w:rsid w:val="00EE69A3"/>
    <w:rsid w:val="00EF1497"/>
    <w:rsid w:val="00EF7B4D"/>
    <w:rsid w:val="00F062DA"/>
    <w:rsid w:val="00F10DE0"/>
    <w:rsid w:val="00F15001"/>
    <w:rsid w:val="00F15DEA"/>
    <w:rsid w:val="00F1676A"/>
    <w:rsid w:val="00F20DCE"/>
    <w:rsid w:val="00F22070"/>
    <w:rsid w:val="00F25150"/>
    <w:rsid w:val="00F25EEE"/>
    <w:rsid w:val="00F319E0"/>
    <w:rsid w:val="00F329BA"/>
    <w:rsid w:val="00F34B71"/>
    <w:rsid w:val="00F3502E"/>
    <w:rsid w:val="00F35D93"/>
    <w:rsid w:val="00F430D4"/>
    <w:rsid w:val="00F47E92"/>
    <w:rsid w:val="00F5721D"/>
    <w:rsid w:val="00F621EA"/>
    <w:rsid w:val="00F62EAE"/>
    <w:rsid w:val="00F703F7"/>
    <w:rsid w:val="00F75176"/>
    <w:rsid w:val="00F7667A"/>
    <w:rsid w:val="00F86A87"/>
    <w:rsid w:val="00F92C32"/>
    <w:rsid w:val="00FA50A5"/>
    <w:rsid w:val="00FA59B9"/>
    <w:rsid w:val="00FA645E"/>
    <w:rsid w:val="00FA6676"/>
    <w:rsid w:val="00FB2A42"/>
    <w:rsid w:val="00FB3813"/>
    <w:rsid w:val="00FC186D"/>
    <w:rsid w:val="00FC58C4"/>
    <w:rsid w:val="00FD2ABB"/>
    <w:rsid w:val="00FD3CB5"/>
    <w:rsid w:val="00FD5D52"/>
    <w:rsid w:val="00FE4845"/>
    <w:rsid w:val="00FE580F"/>
    <w:rsid w:val="00FE581C"/>
    <w:rsid w:val="00FE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9265108"/>
  <w15:chartTrackingRefBased/>
  <w15:docId w15:val="{56A685C7-E89A-44D1-946D-9C102D3C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567"/>
    </w:pPr>
    <w:rPr>
      <w:sz w:val="24"/>
    </w:rPr>
  </w:style>
  <w:style w:type="paragraph" w:styleId="1">
    <w:name w:val="heading 1"/>
    <w:basedOn w:val="a"/>
    <w:next w:val="a"/>
    <w:qFormat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19"/>
        <w:tab w:val="right" w:pos="9071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annotation reference"/>
    <w:semiHidden/>
    <w:rPr>
      <w:sz w:val="16"/>
    </w:rPr>
  </w:style>
  <w:style w:type="paragraph" w:customStyle="1" w:styleId="a7">
    <w:name w:val="ПолеТема"/>
    <w:rPr>
      <w:sz w:val="24"/>
    </w:rPr>
  </w:style>
  <w:style w:type="paragraph" w:customStyle="1" w:styleId="a8">
    <w:name w:val="ПолеКому"/>
    <w:rPr>
      <w:noProof/>
      <w:sz w:val="24"/>
    </w:rPr>
  </w:style>
  <w:style w:type="paragraph" w:customStyle="1" w:styleId="a9">
    <w:name w:val="ТекстПисьма"/>
    <w:basedOn w:val="a"/>
    <w:pPr>
      <w:framePr w:w="10048" w:h="6214" w:hSpace="141" w:wrap="around" w:vAnchor="text" w:hAnchor="page" w:x="1276" w:y="5029"/>
      <w:ind w:firstLine="709"/>
    </w:pPr>
  </w:style>
  <w:style w:type="paragraph" w:customStyle="1" w:styleId="aa">
    <w:name w:val="ПолеПодпись"/>
    <w:basedOn w:val="a"/>
    <w:pPr>
      <w:tabs>
        <w:tab w:val="right" w:pos="9072"/>
      </w:tabs>
      <w:jc w:val="both"/>
    </w:pPr>
  </w:style>
  <w:style w:type="paragraph" w:styleId="ab">
    <w:name w:val="annotation text"/>
    <w:basedOn w:val="a"/>
    <w:link w:val="ac"/>
    <w:uiPriority w:val="99"/>
  </w:style>
  <w:style w:type="paragraph" w:customStyle="1" w:styleId="10">
    <w:name w:val="Подпись1"/>
    <w:basedOn w:val="a"/>
    <w:pPr>
      <w:tabs>
        <w:tab w:val="right" w:pos="9072"/>
      </w:tabs>
    </w:pPr>
  </w:style>
  <w:style w:type="character" w:styleId="ad">
    <w:name w:val="page number"/>
    <w:rPr>
      <w:rFonts w:ascii="Times New Roman" w:hAnsi="Times New Roman"/>
      <w:sz w:val="18"/>
    </w:rPr>
  </w:style>
  <w:style w:type="paragraph" w:customStyle="1" w:styleId="ae">
    <w:name w:val="ШапкаПисьма"/>
    <w:pPr>
      <w:jc w:val="center"/>
    </w:pPr>
    <w:rPr>
      <w:b/>
      <w:noProof/>
      <w:sz w:val="28"/>
    </w:rPr>
  </w:style>
  <w:style w:type="paragraph" w:styleId="af">
    <w:name w:val="List Bullet"/>
    <w:basedOn w:val="a"/>
    <w:pPr>
      <w:ind w:left="283" w:hanging="283"/>
    </w:pPr>
    <w:rPr>
      <w:sz w:val="20"/>
    </w:rPr>
  </w:style>
  <w:style w:type="paragraph" w:styleId="30">
    <w:name w:val="List Bullet 3"/>
    <w:basedOn w:val="a"/>
    <w:pPr>
      <w:ind w:left="1080" w:hanging="360"/>
    </w:pPr>
    <w:rPr>
      <w:sz w:val="20"/>
    </w:rPr>
  </w:style>
  <w:style w:type="paragraph" w:styleId="af0">
    <w:name w:val="List Number"/>
    <w:basedOn w:val="a"/>
    <w:pPr>
      <w:ind w:left="360" w:hanging="360"/>
    </w:pPr>
    <w:rPr>
      <w:sz w:val="20"/>
    </w:rPr>
  </w:style>
  <w:style w:type="paragraph" w:styleId="20">
    <w:name w:val="List Number 2"/>
    <w:basedOn w:val="a"/>
    <w:pPr>
      <w:ind w:left="720" w:hanging="360"/>
    </w:pPr>
    <w:rPr>
      <w:sz w:val="20"/>
    </w:rPr>
  </w:style>
  <w:style w:type="paragraph" w:styleId="31">
    <w:name w:val="List Number 3"/>
    <w:basedOn w:val="a"/>
    <w:pPr>
      <w:ind w:left="849" w:hanging="283"/>
    </w:pPr>
    <w:rPr>
      <w:sz w:val="20"/>
    </w:rPr>
  </w:style>
  <w:style w:type="paragraph" w:styleId="af1">
    <w:name w:val="List"/>
    <w:basedOn w:val="a"/>
    <w:pPr>
      <w:tabs>
        <w:tab w:val="left" w:pos="1134"/>
      </w:tabs>
      <w:ind w:left="1134" w:hanging="1134"/>
    </w:pPr>
    <w:rPr>
      <w:sz w:val="20"/>
    </w:rPr>
  </w:style>
  <w:style w:type="paragraph" w:customStyle="1" w:styleId="af2">
    <w:name w:val="Сод_обычный"/>
    <w:basedOn w:val="a"/>
    <w:pPr>
      <w:ind w:firstLine="680"/>
      <w:jc w:val="both"/>
    </w:pPr>
  </w:style>
  <w:style w:type="paragraph" w:customStyle="1" w:styleId="af3">
    <w:name w:val="Полное имя файла"/>
  </w:style>
  <w:style w:type="paragraph" w:styleId="af4">
    <w:name w:val="Balloon Text"/>
    <w:basedOn w:val="a"/>
    <w:semiHidden/>
    <w:rsid w:val="008B692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0A4D64"/>
    <w:rPr>
      <w:sz w:val="24"/>
    </w:rPr>
  </w:style>
  <w:style w:type="paragraph" w:styleId="af5">
    <w:name w:val="No Spacing"/>
    <w:basedOn w:val="a"/>
    <w:link w:val="af6"/>
    <w:qFormat/>
    <w:rsid w:val="000F52C4"/>
    <w:pPr>
      <w:ind w:firstLine="0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character" w:customStyle="1" w:styleId="af6">
    <w:name w:val="Без интервала Знак"/>
    <w:basedOn w:val="a0"/>
    <w:link w:val="af5"/>
    <w:uiPriority w:val="1"/>
    <w:rsid w:val="000F52C4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table" w:styleId="af7">
    <w:name w:val="Table Grid"/>
    <w:basedOn w:val="a1"/>
    <w:rsid w:val="000F52C4"/>
    <w:pPr>
      <w:ind w:firstLine="360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примечания Знак"/>
    <w:basedOn w:val="a0"/>
    <w:link w:val="ab"/>
    <w:uiPriority w:val="99"/>
    <w:rsid w:val="00414E36"/>
    <w:rPr>
      <w:sz w:val="24"/>
    </w:rPr>
  </w:style>
  <w:style w:type="character" w:customStyle="1" w:styleId="11">
    <w:name w:val="Текст примечания Знак1"/>
    <w:basedOn w:val="a0"/>
    <w:uiPriority w:val="99"/>
    <w:rsid w:val="00FA50A5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8">
    <w:name w:val="Hyperlink"/>
    <w:basedOn w:val="a0"/>
    <w:rsid w:val="00C82F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0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346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администрации</vt:lpstr>
    </vt:vector>
  </TitlesOfParts>
  <Company>Администрация Балахнинского района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администрации</dc:title>
  <dc:subject>Шаблоны документов</dc:subject>
  <dc:creator>Марина Голубева</dc:creator>
  <cp:keywords/>
  <cp:lastModifiedBy>Марина Голубева</cp:lastModifiedBy>
  <cp:revision>707</cp:revision>
  <cp:lastPrinted>2024-12-05T11:35:00Z</cp:lastPrinted>
  <dcterms:created xsi:type="dcterms:W3CDTF">2023-05-22T08:08:00Z</dcterms:created>
  <dcterms:modified xsi:type="dcterms:W3CDTF">2025-05-07T11:23:00Z</dcterms:modified>
</cp:coreProperties>
</file>